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4FF45" w14:textId="77777777" w:rsidR="00CE615E" w:rsidRPr="00872DEC" w:rsidRDefault="00CE615E" w:rsidP="00CE615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56"/>
          <w:szCs w:val="56"/>
          <w:lang w:eastAsia="zh-CN"/>
        </w:rPr>
      </w:pPr>
      <w:r w:rsidRPr="00872DEC">
        <w:rPr>
          <w:rFonts w:asciiTheme="minorHAnsi" w:eastAsia="Times New Roman" w:hAnsiTheme="minorHAnsi" w:cstheme="minorHAnsi"/>
          <w:b/>
          <w:color w:val="00B050"/>
          <w:sz w:val="56"/>
          <w:szCs w:val="56"/>
          <w:lang w:eastAsia="zh-CN"/>
        </w:rPr>
        <w:t>Waltham Parish Council</w:t>
      </w:r>
    </w:p>
    <w:p w14:paraId="2521A8AC" w14:textId="77777777" w:rsidR="00CE615E" w:rsidRPr="00872DEC" w:rsidRDefault="00CE615E" w:rsidP="00CE615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  <w:r w:rsidRPr="00872DEC"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  <w:t>EST. 1894</w:t>
      </w:r>
    </w:p>
    <w:p w14:paraId="1CF7CE53" w14:textId="77777777" w:rsidR="00DA2D6E" w:rsidRDefault="00DA2D6E" w:rsidP="00794C55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DB3A607" w14:textId="69DDB593" w:rsidR="00DA2D6E" w:rsidRDefault="004A3557" w:rsidP="0091732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August</w:t>
      </w:r>
      <w:r w:rsidR="00872DE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CE615E" w:rsidRPr="00CE615E">
        <w:rPr>
          <w:rFonts w:asciiTheme="minorHAnsi" w:hAnsiTheme="minorHAnsi" w:cstheme="minorHAnsi"/>
          <w:b/>
          <w:bCs/>
          <w:sz w:val="28"/>
          <w:szCs w:val="28"/>
        </w:rPr>
        <w:t>2023 Finance Report and Payment Schedule</w:t>
      </w:r>
    </w:p>
    <w:p w14:paraId="053067AA" w14:textId="37E835AD" w:rsidR="00872DEC" w:rsidRPr="00141E77" w:rsidRDefault="00CE615E" w:rsidP="00872DEC">
      <w:pPr>
        <w:pStyle w:val="ListParagraph"/>
        <w:numPr>
          <w:ilvl w:val="0"/>
          <w:numId w:val="1"/>
        </w:num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141E7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Finance Report</w:t>
      </w:r>
      <w:r w:rsidR="00A45F1B" w:rsidRPr="00141E7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1</w:t>
      </w:r>
      <w:r w:rsidR="00A45F1B" w:rsidRPr="00141E77">
        <w:rPr>
          <w:rStyle w:val="Hyperlink"/>
          <w:rFonts w:asciiTheme="minorHAnsi" w:hAnsiTheme="minorHAnsi" w:cstheme="minorHAnsi"/>
          <w:b/>
          <w:bCs/>
          <w:color w:val="auto"/>
          <w:u w:val="none"/>
          <w:vertAlign w:val="superscript"/>
        </w:rPr>
        <w:t>st</w:t>
      </w:r>
      <w:r w:rsidR="00A45F1B" w:rsidRPr="00141E7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of April to 3</w:t>
      </w:r>
      <w:r w:rsidR="004A3557" w:rsidRPr="00141E7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1st</w:t>
      </w:r>
      <w:r w:rsidR="00A45F1B" w:rsidRPr="00141E7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of </w:t>
      </w:r>
      <w:r w:rsidR="004A3557" w:rsidRPr="00141E7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August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487"/>
        <w:gridCol w:w="2755"/>
      </w:tblGrid>
      <w:tr w:rsidR="00872DEC" w14:paraId="4FE2AB5A" w14:textId="77777777" w:rsidTr="0091732F">
        <w:trPr>
          <w:trHeight w:val="465"/>
        </w:trPr>
        <w:tc>
          <w:tcPr>
            <w:tcW w:w="6487" w:type="dxa"/>
          </w:tcPr>
          <w:p w14:paraId="41CCAE05" w14:textId="77777777" w:rsidR="0091732F" w:rsidRPr="00141E77" w:rsidRDefault="00872DEC" w:rsidP="00872DE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Balance   brought forward 01:04:</w:t>
            </w:r>
            <w:proofErr w:type="gramStart"/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2023</w:t>
            </w:r>
            <w:proofErr w:type="gramEnd"/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   </w:t>
            </w:r>
          </w:p>
          <w:p w14:paraId="316F3422" w14:textId="7164C454" w:rsidR="00872DEC" w:rsidRPr="00141E77" w:rsidRDefault="00872DEC" w:rsidP="00872DE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      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14:paraId="0C939AA7" w14:textId="320091F6" w:rsidR="00872DEC" w:rsidRPr="00141E77" w:rsidRDefault="00872DEC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£9,346.94</w:t>
            </w:r>
          </w:p>
          <w:p w14:paraId="122FD3F2" w14:textId="77777777" w:rsidR="00872DEC" w:rsidRPr="00141E77" w:rsidRDefault="00872DEC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</w:p>
        </w:tc>
      </w:tr>
      <w:tr w:rsidR="00872DEC" w14:paraId="6856A6A1" w14:textId="77777777" w:rsidTr="004A3557">
        <w:tc>
          <w:tcPr>
            <w:tcW w:w="6487" w:type="dxa"/>
          </w:tcPr>
          <w:p w14:paraId="45D47DA0" w14:textId="2E0AAB72" w:rsidR="00872DEC" w:rsidRPr="00141E77" w:rsidRDefault="00872DEC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Total receipts </w:t>
            </w:r>
            <w:r w:rsidR="005D1196"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(including</w:t>
            </w:r>
            <w:r w:rsidR="00C1229D"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B/F)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14:paraId="03E44C7A" w14:textId="58069FA8" w:rsidR="00872DEC" w:rsidRPr="00141E77" w:rsidRDefault="004A3557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£10,314.70</w:t>
            </w:r>
          </w:p>
        </w:tc>
      </w:tr>
      <w:tr w:rsidR="00872DEC" w14:paraId="56A639C0" w14:textId="77777777" w:rsidTr="004A3557">
        <w:tc>
          <w:tcPr>
            <w:tcW w:w="6487" w:type="dxa"/>
          </w:tcPr>
          <w:p w14:paraId="45FFE34E" w14:textId="046F217B" w:rsidR="00872DEC" w:rsidRPr="00141E77" w:rsidRDefault="00872DEC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Total payments 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</w:tcPr>
          <w:p w14:paraId="04C00C58" w14:textId="5F074C60" w:rsidR="00872DEC" w:rsidRPr="00141E77" w:rsidRDefault="004A3557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£2,708.95</w:t>
            </w:r>
          </w:p>
        </w:tc>
      </w:tr>
      <w:tr w:rsidR="00F87676" w14:paraId="1E28FC02" w14:textId="77777777" w:rsidTr="004A3557">
        <w:tc>
          <w:tcPr>
            <w:tcW w:w="6487" w:type="dxa"/>
          </w:tcPr>
          <w:p w14:paraId="2FB4254D" w14:textId="36641AE4" w:rsidR="00F87676" w:rsidRPr="00141E77" w:rsidRDefault="00D55A91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Cashbook Balance 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14:paraId="2D07C54E" w14:textId="1F13BDF4" w:rsidR="00F87676" w:rsidRPr="00141E77" w:rsidRDefault="00A71F82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£16,282.69</w:t>
            </w:r>
          </w:p>
        </w:tc>
      </w:tr>
      <w:tr w:rsidR="00872DEC" w14:paraId="114BB96B" w14:textId="77777777" w:rsidTr="004A3557">
        <w:tc>
          <w:tcPr>
            <w:tcW w:w="6487" w:type="dxa"/>
          </w:tcPr>
          <w:p w14:paraId="420253EA" w14:textId="396860F0" w:rsidR="00872DEC" w:rsidRPr="00141E77" w:rsidRDefault="00F87676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Unity Trust balance </w:t>
            </w:r>
          </w:p>
        </w:tc>
        <w:tc>
          <w:tcPr>
            <w:tcW w:w="2755" w:type="dxa"/>
            <w:tcBorders>
              <w:top w:val="single" w:sz="4" w:space="0" w:color="auto"/>
            </w:tcBorders>
          </w:tcPr>
          <w:p w14:paraId="6E5A17B0" w14:textId="49B0D5C6" w:rsidR="00872DEC" w:rsidRPr="00141E77" w:rsidRDefault="00A71F82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141E77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£16,282.69</w:t>
            </w:r>
          </w:p>
        </w:tc>
      </w:tr>
    </w:tbl>
    <w:p w14:paraId="170CE92A" w14:textId="77777777" w:rsidR="00477A3A" w:rsidRDefault="00477A3A" w:rsidP="00CE615E">
      <w:pPr>
        <w:rPr>
          <w:rStyle w:val="Hyperlink"/>
          <w:rFonts w:asciiTheme="minorHAnsi" w:hAnsiTheme="minorHAnsi" w:cstheme="minorHAnsi"/>
        </w:rPr>
      </w:pPr>
    </w:p>
    <w:p w14:paraId="43C666CE" w14:textId="272D16A3" w:rsidR="00CE615E" w:rsidRPr="00141E77" w:rsidRDefault="00CE615E" w:rsidP="00CE615E">
      <w:pPr>
        <w:pStyle w:val="ListParagraph"/>
        <w:numPr>
          <w:ilvl w:val="0"/>
          <w:numId w:val="1"/>
        </w:numPr>
        <w:ind w:left="709"/>
        <w:rPr>
          <w:rFonts w:asciiTheme="minorHAnsi" w:hAnsiTheme="minorHAnsi" w:cstheme="minorHAnsi"/>
          <w:b/>
          <w:bCs/>
        </w:rPr>
      </w:pPr>
      <w:r w:rsidRPr="00141E7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Payment Schedule</w:t>
      </w:r>
      <w:r w:rsidR="00477A3A" w:rsidRPr="00141E7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  <w:r w:rsidR="00477A3A" w:rsidRPr="00141E77">
        <w:rPr>
          <w:rFonts w:asciiTheme="minorHAnsi" w:hAnsiTheme="minorHAnsi" w:cstheme="minorHAnsi"/>
          <w:b/>
          <w:bCs/>
        </w:rPr>
        <w:t>1</w:t>
      </w:r>
      <w:r w:rsidR="00477A3A" w:rsidRPr="00141E77">
        <w:rPr>
          <w:rFonts w:asciiTheme="minorHAnsi" w:hAnsiTheme="minorHAnsi" w:cstheme="minorHAnsi"/>
          <w:b/>
          <w:bCs/>
          <w:vertAlign w:val="superscript"/>
        </w:rPr>
        <w:t>st</w:t>
      </w:r>
      <w:r w:rsidR="00477A3A" w:rsidRPr="00141E77">
        <w:rPr>
          <w:rFonts w:asciiTheme="minorHAnsi" w:hAnsiTheme="minorHAnsi" w:cstheme="minorHAnsi"/>
          <w:b/>
          <w:bCs/>
        </w:rPr>
        <w:t xml:space="preserve">  to 3</w:t>
      </w:r>
      <w:r w:rsidR="004A3557" w:rsidRPr="00141E77">
        <w:rPr>
          <w:rFonts w:asciiTheme="minorHAnsi" w:hAnsiTheme="minorHAnsi" w:cstheme="minorHAnsi"/>
          <w:b/>
          <w:bCs/>
        </w:rPr>
        <w:t>1st</w:t>
      </w:r>
      <w:r w:rsidR="00477A3A" w:rsidRPr="00141E77">
        <w:rPr>
          <w:rFonts w:asciiTheme="minorHAnsi" w:hAnsiTheme="minorHAnsi" w:cstheme="minorHAnsi"/>
          <w:b/>
          <w:bCs/>
        </w:rPr>
        <w:t xml:space="preserve"> of </w:t>
      </w:r>
      <w:r w:rsidR="004A3557" w:rsidRPr="00141E77">
        <w:rPr>
          <w:rFonts w:asciiTheme="minorHAnsi" w:hAnsiTheme="minorHAnsi" w:cstheme="minorHAnsi"/>
          <w:b/>
          <w:bCs/>
        </w:rPr>
        <w:t>August</w:t>
      </w:r>
      <w:r w:rsidR="00A45F1B" w:rsidRPr="00141E77">
        <w:rPr>
          <w:rFonts w:asciiTheme="minorHAnsi" w:hAnsiTheme="minorHAnsi" w:cstheme="minorHAnsi"/>
          <w:b/>
          <w:bCs/>
        </w:rPr>
        <w:t xml:space="preserve"> </w:t>
      </w:r>
      <w:r w:rsidR="00477A3A" w:rsidRPr="00141E77">
        <w:rPr>
          <w:rFonts w:asciiTheme="minorHAnsi" w:hAnsiTheme="minorHAnsi" w:cstheme="minorHAnsi"/>
          <w:b/>
          <w:bCs/>
        </w:rPr>
        <w:t xml:space="preserve">2023         </w:t>
      </w:r>
      <w:r w:rsidRPr="00141E77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368" w:type="pct"/>
        <w:tblInd w:w="-176" w:type="dxa"/>
        <w:tblLook w:val="04A0" w:firstRow="1" w:lastRow="0" w:firstColumn="1" w:lastColumn="0" w:noHBand="0" w:noVBand="1"/>
      </w:tblPr>
      <w:tblGrid>
        <w:gridCol w:w="1285"/>
        <w:gridCol w:w="1226"/>
        <w:gridCol w:w="965"/>
        <w:gridCol w:w="1567"/>
        <w:gridCol w:w="2068"/>
        <w:gridCol w:w="1033"/>
        <w:gridCol w:w="747"/>
        <w:gridCol w:w="1031"/>
      </w:tblGrid>
      <w:tr w:rsidR="008D1DD9" w14:paraId="58F5650E" w14:textId="77777777" w:rsidTr="008D1DD9">
        <w:trPr>
          <w:trHeight w:val="509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D7FC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4404AEA5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D074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Invoice</w:t>
            </w:r>
          </w:p>
          <w:p w14:paraId="3AC5A3D2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Date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732D" w14:textId="77777777" w:rsidR="00477A3A" w:rsidRPr="00141E77" w:rsidRDefault="00477A3A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658E" w14:textId="77777777" w:rsidR="00477A3A" w:rsidRPr="00141E77" w:rsidRDefault="00477A3A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1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DB1F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E245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Net</w:t>
            </w:r>
          </w:p>
          <w:p w14:paraId="464838C6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EE40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03CA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Gross</w:t>
            </w:r>
          </w:p>
          <w:p w14:paraId="6DA11D7E" w14:textId="77777777" w:rsidR="00477A3A" w:rsidRPr="00141E77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Amount</w:t>
            </w:r>
          </w:p>
        </w:tc>
      </w:tr>
      <w:tr w:rsidR="008D1DD9" w14:paraId="6F6F01E3" w14:textId="77777777" w:rsidTr="008D1DD9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B4B5" w14:textId="77777777" w:rsidR="00477A3A" w:rsidRPr="00141E77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6FCE" w14:textId="77777777" w:rsidR="00477A3A" w:rsidRPr="00141E77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E277" w14:textId="77777777" w:rsidR="00477A3A" w:rsidRPr="00141E77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C4A6" w14:textId="77777777" w:rsidR="00477A3A" w:rsidRPr="00141E77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F0D7" w14:textId="77777777" w:rsidR="00477A3A" w:rsidRPr="00141E77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4E76" w14:textId="77777777" w:rsidR="00477A3A" w:rsidRPr="00141E77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BCFD" w14:textId="77777777" w:rsidR="00477A3A" w:rsidRPr="00141E77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119F" w14:textId="77777777" w:rsidR="00477A3A" w:rsidRPr="00141E77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D1DD9" w14:paraId="348A5C94" w14:textId="77777777" w:rsidTr="008D1DD9">
        <w:trPr>
          <w:trHeight w:val="480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5F6C" w14:textId="0D5DBCC9" w:rsidR="00477A3A" w:rsidRPr="00141E77" w:rsidRDefault="00794C5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23/24.17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72C0" w14:textId="39EA6B24" w:rsidR="00477A3A" w:rsidRPr="00141E77" w:rsidRDefault="008D1DD9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18:08:2023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F24A" w14:textId="12D06D24" w:rsidR="00477A3A" w:rsidRPr="00141E77" w:rsidRDefault="008D1DD9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365500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BFBF" w14:textId="7F33DB97" w:rsidR="00477A3A" w:rsidRPr="00141E77" w:rsidRDefault="008D1DD9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CCC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EB70" w14:textId="0C62370A" w:rsidR="00477A3A" w:rsidRPr="00141E77" w:rsidRDefault="008D1DD9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Election Recharge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F47D" w14:textId="53841228" w:rsidR="00477A3A" w:rsidRPr="00141E77" w:rsidRDefault="008D1DD9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£56.70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4037" w14:textId="0CB97448" w:rsidR="00477A3A" w:rsidRPr="00141E77" w:rsidRDefault="008D1DD9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1E6" w14:textId="41953870" w:rsidR="00477A3A" w:rsidRPr="00141E77" w:rsidRDefault="008D1DD9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£56.70</w:t>
            </w:r>
          </w:p>
        </w:tc>
      </w:tr>
      <w:tr w:rsidR="008D1DD9" w14:paraId="70930481" w14:textId="77777777" w:rsidTr="008D1DD9">
        <w:trPr>
          <w:trHeight w:val="480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7328" w14:textId="41CFAEE2" w:rsidR="00477A3A" w:rsidRPr="00141E77" w:rsidRDefault="00EB7AD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23/24.18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3C2" w14:textId="1CFF756E" w:rsidR="00477A3A" w:rsidRPr="00141E77" w:rsidRDefault="00EB7AD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14:08:2023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53B" w14:textId="0F48C472" w:rsidR="00477A3A" w:rsidRPr="00141E77" w:rsidRDefault="00EB7AD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B469" w14:textId="440154B6" w:rsidR="00477A3A" w:rsidRPr="00141E77" w:rsidRDefault="00EB7AD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WVHMC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107" w14:textId="0F996F57" w:rsidR="00477A3A" w:rsidRPr="00141E77" w:rsidRDefault="00EB7AD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S.137 Grant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3E0F" w14:textId="7B94D66C" w:rsidR="00477A3A" w:rsidRPr="00141E77" w:rsidRDefault="00EB7AD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£2,500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C174" w14:textId="17F2EFE9" w:rsidR="00477A3A" w:rsidRPr="00141E77" w:rsidRDefault="00EB7AD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7096" w14:textId="5C53FD47" w:rsidR="00477A3A" w:rsidRPr="00141E77" w:rsidRDefault="00EB7AD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£2,500</w:t>
            </w:r>
          </w:p>
        </w:tc>
      </w:tr>
      <w:tr w:rsidR="008D1DD9" w14:paraId="5213E893" w14:textId="77777777" w:rsidTr="008D1DD9">
        <w:trPr>
          <w:trHeight w:val="480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060" w14:textId="69016C67" w:rsidR="00477A3A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23/24.19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1ED" w14:textId="0A117999" w:rsidR="00477A3A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16:08:2023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CC7" w14:textId="5B729D79" w:rsidR="00477A3A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34E" w14:textId="1FEEE33E" w:rsidR="00477A3A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St Bartholemew’s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5F9" w14:textId="4EEABA54" w:rsidR="00477A3A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S.137 Grant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1BF8" w14:textId="647BBCE3" w:rsidR="00477A3A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£1,000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ABF8" w14:textId="7A0A3DA2" w:rsidR="00477A3A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FC0" w14:textId="44303EF8" w:rsidR="00477A3A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1,000</w:t>
            </w:r>
          </w:p>
        </w:tc>
      </w:tr>
      <w:tr w:rsidR="00F57E41" w14:paraId="0B728544" w14:textId="77777777" w:rsidTr="008D1DD9">
        <w:trPr>
          <w:trHeight w:val="480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AEA9" w14:textId="0BA757A3" w:rsidR="00794C55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23/24.20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7811" w14:textId="63F14A72" w:rsidR="00794C55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14:08:2023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E284" w14:textId="3AC1E675" w:rsidR="00794C55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096" w14:textId="482F6131" w:rsidR="00794C55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WSRA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2437" w14:textId="0A7ED056" w:rsidR="00794C55" w:rsidRPr="00141E77" w:rsidRDefault="00F57E41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S</w:t>
            </w:r>
            <w:r w:rsidR="00B66145" w:rsidRPr="00141E77">
              <w:rPr>
                <w:rFonts w:asciiTheme="minorHAnsi" w:hAnsiTheme="minorHAnsi" w:cstheme="minorHAnsi"/>
                <w:bCs/>
              </w:rPr>
              <w:t>.137 Grant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735" w14:textId="3B7F6439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£2,500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D54E" w14:textId="2134A78A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DE4A" w14:textId="02225507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£2,500</w:t>
            </w:r>
          </w:p>
        </w:tc>
      </w:tr>
      <w:tr w:rsidR="00F57E41" w14:paraId="47D98E8A" w14:textId="77777777" w:rsidTr="008D1DD9">
        <w:trPr>
          <w:trHeight w:val="480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58F9" w14:textId="182F51C6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23/24.21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3B2B" w14:textId="2C72C024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25:08:2023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E46B" w14:textId="04086D1B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A31" w14:textId="2E62F013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proofErr w:type="spellStart"/>
            <w:r w:rsidRPr="00141E77"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943D" w14:textId="3ECC80E5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CB37" w14:textId="6D8075B1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£267.10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BC4" w14:textId="742FFB36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BF6C" w14:textId="486A2E7A" w:rsidR="00794C55" w:rsidRPr="00141E77" w:rsidRDefault="00B6614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£267.10</w:t>
            </w:r>
          </w:p>
        </w:tc>
      </w:tr>
      <w:tr w:rsidR="0091732F" w14:paraId="32CE225B" w14:textId="77777777" w:rsidTr="008D1DD9">
        <w:trPr>
          <w:trHeight w:val="480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550" w14:textId="320D09C1" w:rsidR="0091732F" w:rsidRPr="00141E77" w:rsidRDefault="0091732F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23/24.22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1B9" w14:textId="30149ACD" w:rsidR="0091732F" w:rsidRPr="00141E77" w:rsidRDefault="0091732F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05:09:2023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60DE" w14:textId="77777777" w:rsidR="0091732F" w:rsidRPr="00141E77" w:rsidRDefault="0091732F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C9C" w14:textId="4161FC8D" w:rsidR="0091732F" w:rsidRPr="00141E77" w:rsidRDefault="0091732F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Tracey Block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F2A" w14:textId="609311B3" w:rsidR="0091732F" w:rsidRPr="00141E77" w:rsidRDefault="00141E77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Locum invoice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CDEF" w14:textId="241BCD82" w:rsidR="0091732F" w:rsidRPr="00141E77" w:rsidRDefault="0091732F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TBC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3772" w14:textId="040A1A65" w:rsidR="0091732F" w:rsidRPr="00141E77" w:rsidRDefault="00141E77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E05C" w14:textId="1FA55E5C" w:rsidR="0091732F" w:rsidRPr="00141E77" w:rsidRDefault="00141E77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141E77">
              <w:rPr>
                <w:rFonts w:asciiTheme="minorHAnsi" w:hAnsiTheme="minorHAnsi" w:cstheme="minorHAnsi"/>
                <w:bCs/>
              </w:rPr>
              <w:t>TBC</w:t>
            </w:r>
          </w:p>
        </w:tc>
      </w:tr>
      <w:tr w:rsidR="008D1DD9" w14:paraId="12535B9F" w14:textId="77777777" w:rsidTr="008D1DD9">
        <w:trPr>
          <w:trHeight w:val="480"/>
        </w:trPr>
        <w:tc>
          <w:tcPr>
            <w:tcW w:w="3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5B75" w14:textId="7F9E1512" w:rsidR="008A11A8" w:rsidRPr="00141E77" w:rsidRDefault="008A11A8" w:rsidP="008A11A8">
            <w:pPr>
              <w:spacing w:after="0"/>
              <w:jc w:val="right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128" w14:textId="2908DD58" w:rsidR="008A11A8" w:rsidRPr="00141E77" w:rsidRDefault="008A11A8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A94" w14:textId="31DE9893" w:rsidR="008A11A8" w:rsidRPr="00141E77" w:rsidRDefault="00641DFC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141E77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2ABC" w14:textId="54203C1B" w:rsidR="008A11A8" w:rsidRPr="00141E77" w:rsidRDefault="008A11A8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16CD233B" w14:textId="77777777" w:rsidR="00E8215C" w:rsidRDefault="00E8215C">
      <w:pPr>
        <w:rPr>
          <w:rFonts w:asciiTheme="minorHAnsi" w:hAnsiTheme="minorHAnsi" w:cstheme="minorHAnsi"/>
        </w:rPr>
      </w:pPr>
    </w:p>
    <w:p w14:paraId="3FEE0122" w14:textId="62C9D3BD" w:rsidR="00DA2D6E" w:rsidRDefault="00DA2D6E">
      <w:pPr>
        <w:rPr>
          <w:rFonts w:asciiTheme="minorHAnsi" w:hAnsiTheme="minorHAnsi" w:cstheme="minorHAnsi"/>
          <w:sz w:val="28"/>
          <w:szCs w:val="28"/>
        </w:rPr>
      </w:pPr>
      <w:r w:rsidRPr="00DA2D6E">
        <w:rPr>
          <w:rFonts w:asciiTheme="minorHAnsi" w:hAnsiTheme="minorHAnsi" w:cstheme="minorHAnsi"/>
          <w:sz w:val="28"/>
          <w:szCs w:val="28"/>
        </w:rPr>
        <w:t>Certified as correct</w:t>
      </w:r>
      <w:r>
        <w:rPr>
          <w:rFonts w:asciiTheme="minorHAnsi" w:hAnsiTheme="minorHAnsi" w:cstheme="minorHAnsi"/>
          <w:sz w:val="28"/>
          <w:szCs w:val="28"/>
        </w:rPr>
        <w:t xml:space="preserve">:  </w:t>
      </w:r>
      <w:r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 wp14:anchorId="67A85A89" wp14:editId="330BCAAE">
            <wp:extent cx="2409825" cy="457200"/>
            <wp:effectExtent l="0" t="0" r="9525" b="0"/>
            <wp:docPr id="358988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A421E4">
        <w:rPr>
          <w:rFonts w:asciiTheme="minorHAnsi" w:hAnsiTheme="minorHAnsi" w:cstheme="minorHAnsi"/>
          <w:sz w:val="28"/>
          <w:szCs w:val="28"/>
        </w:rPr>
        <w:t xml:space="preserve">           </w:t>
      </w:r>
      <w:r>
        <w:rPr>
          <w:rFonts w:asciiTheme="minorHAnsi" w:hAnsiTheme="minorHAnsi" w:cstheme="minorHAnsi"/>
          <w:sz w:val="28"/>
          <w:szCs w:val="28"/>
        </w:rPr>
        <w:t xml:space="preserve"> 2</w:t>
      </w:r>
      <w:r w:rsidR="00601761">
        <w:rPr>
          <w:rFonts w:asciiTheme="minorHAnsi" w:hAnsiTheme="minorHAnsi" w:cstheme="minorHAnsi"/>
          <w:sz w:val="28"/>
          <w:szCs w:val="28"/>
        </w:rPr>
        <w:t>6</w:t>
      </w:r>
      <w:r w:rsidRPr="00DA2D6E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794C55">
        <w:rPr>
          <w:rFonts w:asciiTheme="minorHAnsi" w:hAnsiTheme="minorHAnsi" w:cstheme="minorHAnsi"/>
          <w:sz w:val="28"/>
          <w:szCs w:val="28"/>
        </w:rPr>
        <w:t>August</w:t>
      </w:r>
      <w:r>
        <w:rPr>
          <w:rFonts w:asciiTheme="minorHAnsi" w:hAnsiTheme="minorHAnsi" w:cstheme="minorHAnsi"/>
          <w:sz w:val="28"/>
          <w:szCs w:val="28"/>
        </w:rPr>
        <w:t xml:space="preserve"> 2023</w:t>
      </w:r>
    </w:p>
    <w:p w14:paraId="76BD19E0" w14:textId="77777777" w:rsidR="00A421E4" w:rsidRDefault="00A421E4">
      <w:pPr>
        <w:rPr>
          <w:rFonts w:asciiTheme="minorHAnsi" w:hAnsiTheme="minorHAnsi" w:cstheme="minorHAnsi"/>
          <w:sz w:val="28"/>
          <w:szCs w:val="28"/>
        </w:rPr>
      </w:pPr>
    </w:p>
    <w:p w14:paraId="180F0A4F" w14:textId="60456B20" w:rsidR="00FF2628" w:rsidRDefault="00DA2D6E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Approved by Council</w:t>
      </w:r>
      <w:r w:rsidR="00FF2628">
        <w:rPr>
          <w:rFonts w:asciiTheme="minorHAnsi" w:hAnsiTheme="minorHAnsi" w:cstheme="minorHAnsi"/>
          <w:sz w:val="28"/>
          <w:szCs w:val="28"/>
        </w:rPr>
        <w:t xml:space="preserve"> 05:09:2023</w:t>
      </w:r>
      <w:r w:rsidR="00A421E4">
        <w:rPr>
          <w:rFonts w:asciiTheme="minorHAnsi" w:hAnsiTheme="minorHAnsi" w:cstheme="minorHAnsi"/>
          <w:sz w:val="28"/>
          <w:szCs w:val="28"/>
        </w:rPr>
        <w:t xml:space="preserve">          </w:t>
      </w:r>
      <w:r w:rsidR="00FF2628">
        <w:rPr>
          <w:rFonts w:asciiTheme="minorHAnsi" w:hAnsiTheme="minorHAnsi" w:cstheme="minorHAnsi"/>
          <w:sz w:val="28"/>
          <w:szCs w:val="28"/>
        </w:rPr>
        <w:t xml:space="preserve">       Chairman:                                                             </w:t>
      </w:r>
      <w:r w:rsidR="00A421E4">
        <w:rPr>
          <w:rFonts w:asciiTheme="minorHAnsi" w:hAnsiTheme="minorHAnsi" w:cstheme="minorHAnsi"/>
          <w:sz w:val="28"/>
          <w:szCs w:val="28"/>
        </w:rPr>
        <w:t xml:space="preserve">                                            </w:t>
      </w:r>
    </w:p>
    <w:p w14:paraId="354A7CF5" w14:textId="140B3BD7" w:rsidR="00DA2D6E" w:rsidRPr="00DA2D6E" w:rsidRDefault="00A421E4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Minute ref: </w:t>
      </w:r>
    </w:p>
    <w:sectPr w:rsidR="00DA2D6E" w:rsidRPr="00DA2D6E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1493C"/>
    <w:multiLevelType w:val="hybridMultilevel"/>
    <w:tmpl w:val="2EB095A2"/>
    <w:lvl w:ilvl="0" w:tplc="F53EE3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A7CB2"/>
    <w:multiLevelType w:val="hybridMultilevel"/>
    <w:tmpl w:val="170463D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58B4E8A"/>
    <w:multiLevelType w:val="hybridMultilevel"/>
    <w:tmpl w:val="82F44488"/>
    <w:lvl w:ilvl="0" w:tplc="080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 w16cid:durableId="591209844">
    <w:abstractNumId w:val="0"/>
  </w:num>
  <w:num w:numId="2" w16cid:durableId="1824660593">
    <w:abstractNumId w:val="1"/>
  </w:num>
  <w:num w:numId="3" w16cid:durableId="179196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E615E"/>
    <w:rsid w:val="0002071D"/>
    <w:rsid w:val="00081BD0"/>
    <w:rsid w:val="00141E77"/>
    <w:rsid w:val="00450AF9"/>
    <w:rsid w:val="00477A3A"/>
    <w:rsid w:val="004A3557"/>
    <w:rsid w:val="0054628C"/>
    <w:rsid w:val="00553869"/>
    <w:rsid w:val="005D1196"/>
    <w:rsid w:val="00601761"/>
    <w:rsid w:val="00641DFC"/>
    <w:rsid w:val="006D1C54"/>
    <w:rsid w:val="00794C55"/>
    <w:rsid w:val="007E62D4"/>
    <w:rsid w:val="00872DEC"/>
    <w:rsid w:val="008A11A8"/>
    <w:rsid w:val="008D1DD9"/>
    <w:rsid w:val="0091732F"/>
    <w:rsid w:val="00A2265D"/>
    <w:rsid w:val="00A421E4"/>
    <w:rsid w:val="00A45F1B"/>
    <w:rsid w:val="00A71F82"/>
    <w:rsid w:val="00AE5B15"/>
    <w:rsid w:val="00B66145"/>
    <w:rsid w:val="00C1229D"/>
    <w:rsid w:val="00C57AA5"/>
    <w:rsid w:val="00C70FC4"/>
    <w:rsid w:val="00C9276A"/>
    <w:rsid w:val="00CE615E"/>
    <w:rsid w:val="00D55A91"/>
    <w:rsid w:val="00DA2D6E"/>
    <w:rsid w:val="00E8215C"/>
    <w:rsid w:val="00EB7AD1"/>
    <w:rsid w:val="00F40B62"/>
    <w:rsid w:val="00F57E41"/>
    <w:rsid w:val="00F87676"/>
    <w:rsid w:val="00FF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4FF23"/>
  <w15:chartTrackingRefBased/>
  <w15:docId w15:val="{680E76A3-6E23-4DAA-9AB2-AA104A41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15E"/>
    <w:pPr>
      <w:spacing w:after="160" w:line="252" w:lineRule="auto"/>
    </w:pPr>
    <w:rPr>
      <w:rFonts w:ascii="Arial" w:eastAsia="Calibri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E615E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CE615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6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5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2023-08-26T10:26:00Z</dcterms:created>
  <dcterms:modified xsi:type="dcterms:W3CDTF">2023-08-26T10:26:00Z</dcterms:modified>
</cp:coreProperties>
</file>